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2024г.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2024г., Лот №24.000153 «</w:t>
      </w:r>
      <w:proofErr w:type="spellStart"/>
      <w:r>
        <w:rPr>
          <w:rFonts w:ascii="Times New Roman" w:hAnsi="Times New Roman"/>
          <w:b/>
          <w:sz w:val="24"/>
          <w:szCs w:val="24"/>
        </w:rPr>
        <w:t>Спецмыло</w:t>
      </w:r>
      <w:proofErr w:type="spellEnd"/>
      <w:r>
        <w:rPr>
          <w:rFonts w:ascii="Times New Roman" w:hAnsi="Times New Roman"/>
          <w:b/>
          <w:sz w:val="24"/>
          <w:szCs w:val="24"/>
        </w:rPr>
        <w:t>».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поставка </w:t>
      </w:r>
      <w:proofErr w:type="spellStart"/>
      <w:r>
        <w:rPr>
          <w:rFonts w:ascii="Times New Roman" w:hAnsi="Times New Roman"/>
          <w:sz w:val="24"/>
          <w:szCs w:val="24"/>
        </w:rPr>
        <w:t>спецмыла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sz w:val="24"/>
          <w:szCs w:val="24"/>
        </w:rPr>
        <w:t xml:space="preserve">19 696,86 </w:t>
      </w:r>
      <w:proofErr w:type="spellStart"/>
      <w:r>
        <w:rPr>
          <w:rFonts w:ascii="Times New Roman" w:hAnsi="Times New Roman"/>
          <w:b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(девятнадцать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тысяч шестьсот девяносто шесть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86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 xml:space="preserve">Заказ на поставку </w:t>
      </w:r>
      <w:proofErr w:type="spellStart"/>
      <w:r>
        <w:rPr>
          <w:sz w:val="24"/>
        </w:rPr>
        <w:t>спецмыла</w:t>
      </w:r>
      <w:proofErr w:type="spellEnd"/>
    </w:p>
    <w:p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Россия, Казахстан;</w:t>
      </w:r>
    </w:p>
    <w:p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фикации №1 от 20.11.2024г.</w:t>
      </w:r>
      <w:r>
        <w:rPr>
          <w:rFonts w:ascii="Times New Roman" w:hAnsi="Times New Roman"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proofErr w:type="gramStart"/>
      <w:r>
        <w:rPr>
          <w:rFonts w:ascii="Times New Roman" w:hAnsi="Times New Roman"/>
          <w:b/>
          <w:sz w:val="24"/>
          <w:szCs w:val="24"/>
        </w:rPr>
        <w:t>Стандартная</w:t>
      </w:r>
      <w:proofErr w:type="gramEnd"/>
      <w:r>
        <w:rPr>
          <w:rFonts w:ascii="Times New Roman" w:hAnsi="Times New Roman"/>
          <w:b/>
          <w:sz w:val="24"/>
          <w:szCs w:val="24"/>
        </w:rPr>
        <w:t>, заводская.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/>
          <w:b/>
          <w:sz w:val="24"/>
          <w:szCs w:val="24"/>
        </w:rPr>
        <w:t xml:space="preserve">P </w:t>
      </w:r>
      <w:proofErr w:type="spellStart"/>
      <w:r>
        <w:rPr>
          <w:rFonts w:ascii="Times New Roman" w:hAnsi="Times New Roman"/>
          <w:b/>
          <w:sz w:val="24"/>
          <w:szCs w:val="24"/>
        </w:rPr>
        <w:t>п</w:t>
      </w:r>
      <w:proofErr w:type="gramStart"/>
      <w:r>
        <w:rPr>
          <w:rFonts w:ascii="Times New Roman" w:hAnsi="Times New Roman"/>
          <w:b/>
          <w:sz w:val="24"/>
          <w:szCs w:val="24"/>
        </w:rPr>
        <w:t>.С</w:t>
      </w:r>
      <w:proofErr w:type="gramEnd"/>
      <w:r>
        <w:rPr>
          <w:rFonts w:ascii="Times New Roman" w:hAnsi="Times New Roman"/>
          <w:b/>
          <w:sz w:val="24"/>
          <w:szCs w:val="24"/>
        </w:rPr>
        <w:t>ангтуда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ГЭС-1, </w:t>
      </w:r>
      <w:proofErr w:type="spellStart"/>
      <w:r>
        <w:rPr>
          <w:rFonts w:ascii="Times New Roman" w:hAnsi="Times New Roman"/>
          <w:b/>
          <w:sz w:val="24"/>
          <w:szCs w:val="24"/>
        </w:rPr>
        <w:t>Инкотермс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от 01.03.2025г. до 01.11.2025г</w:t>
      </w:r>
      <w:r>
        <w:rPr>
          <w:rFonts w:ascii="Times New Roman" w:hAnsi="Times New Roman"/>
          <w:sz w:val="24"/>
          <w:szCs w:val="24"/>
        </w:rPr>
        <w:t>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гарантии, установленным Заводам изготовителем;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20.11.2024г.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новый.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Указаны в Спецификации №1 от 20.11.2024г.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Иные требования (наличие сертификатов соответствия, санитарно-эпидемиологического заключения, технического паспорта и т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..) - </w:t>
      </w:r>
      <w:proofErr w:type="gramEnd"/>
      <w:r>
        <w:rPr>
          <w:rFonts w:ascii="Times New Roman" w:hAnsi="Times New Roman"/>
          <w:b/>
          <w:sz w:val="24"/>
          <w:szCs w:val="24"/>
        </w:rPr>
        <w:t>Сертификат качества.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>
        <w:rPr>
          <w:rFonts w:ascii="Times New Roman" w:hAnsi="Times New Roman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  <w:proofErr w:type="gramEnd"/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 прилагается.</w:t>
      </w:r>
    </w:p>
    <w:p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Адолина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Татьяна Александровна</w:t>
            </w:r>
          </w:p>
        </w:tc>
      </w:tr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600-83-33 (333)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Алиев Тимур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Абдухамидович</w:t>
            </w:r>
            <w:proofErr w:type="spellEnd"/>
          </w:p>
        </w:tc>
      </w:tr>
    </w:tbl>
    <w:p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ОМТС _________________ </w:t>
      </w:r>
      <w:proofErr w:type="spellStart"/>
      <w:r>
        <w:rPr>
          <w:rFonts w:ascii="Times New Roman" w:hAnsi="Times New Roman"/>
          <w:bCs/>
          <w:sz w:val="28"/>
          <w:szCs w:val="28"/>
        </w:rPr>
        <w:t>Адолина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Т.А.</w:t>
      </w:r>
    </w:p>
    <w:sectPr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9AF36-383A-40D5-B233-1794CDD6A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77</cp:revision>
  <cp:lastPrinted>2024-11-20T04:33:00Z</cp:lastPrinted>
  <dcterms:created xsi:type="dcterms:W3CDTF">2019-06-28T07:49:00Z</dcterms:created>
  <dcterms:modified xsi:type="dcterms:W3CDTF">2024-11-20T04:33:00Z</dcterms:modified>
</cp:coreProperties>
</file>